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KG440 Elektroinstallationen | Köstlinschule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023-26-064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Elektroinstallation
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